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715" w:rsidRPr="00414715" w:rsidRDefault="00E171EC"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png@01D44134.F4146870" style="width:24.2pt;height:24.2pt"/>
        </w:pict>
      </w:r>
      <w:r w:rsidR="00414715" w:rsidRPr="00414715">
        <w:rPr>
          <w:noProof/>
          <w:lang w:eastAsia="el-GR"/>
        </w:rPr>
        <w:drawing>
          <wp:inline distT="0" distB="0" distL="0" distR="0">
            <wp:extent cx="1481566" cy="1297069"/>
            <wp:effectExtent l="19050" t="0" r="4334" b="0"/>
            <wp:docPr id="2" name="Εικόνα 2" descr="C:\Users\Mary\Desktop\logo-up-4color-stamp.jpg"/>
            <wp:cNvGraphicFramePr/>
            <a:graphic xmlns:a="http://schemas.openxmlformats.org/drawingml/2006/main">
              <a:graphicData uri="http://schemas.openxmlformats.org/drawingml/2006/picture">
                <pic:pic xmlns:pic="http://schemas.openxmlformats.org/drawingml/2006/picture">
                  <pic:nvPicPr>
                    <pic:cNvPr id="0" name="Picture 1" descr="C:\Users\Mary\Desktop\logo-up-4color-stam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1566" cy="1297069"/>
                    </a:xfrm>
                    <a:prstGeom prst="rect">
                      <a:avLst/>
                    </a:prstGeom>
                    <a:noFill/>
                    <a:ln>
                      <a:noFill/>
                    </a:ln>
                  </pic:spPr>
                </pic:pic>
              </a:graphicData>
            </a:graphic>
          </wp:inline>
        </w:drawing>
      </w:r>
    </w:p>
    <w:p w:rsidR="00414715" w:rsidRPr="00414715" w:rsidRDefault="00414715" w:rsidP="00414715">
      <w:pPr>
        <w:spacing w:before="100" w:beforeAutospacing="1" w:after="240" w:line="36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b/>
          <w:bCs/>
          <w:color w:val="000000"/>
          <w:spacing w:val="32"/>
          <w:sz w:val="24"/>
          <w:szCs w:val="24"/>
          <w:u w:val="single"/>
          <w:lang w:eastAsia="el-GR"/>
        </w:rPr>
        <w:t>ΠΡΟΣΚΛΗΣΗ</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Η Πρύτανις του Πανεπιστημίου Πατρών</w:t>
      </w:r>
      <w:r w:rsidRPr="00414715">
        <w:rPr>
          <w:rFonts w:ascii="Times New Roman" w:eastAsia="Times New Roman" w:hAnsi="Times New Roman" w:cs="Times New Roman"/>
          <w:sz w:val="24"/>
          <w:szCs w:val="24"/>
          <w:lang w:eastAsia="el-GR"/>
        </w:rPr>
        <w:br/>
        <w:t>Καθηγήτρια Βενετσάνα Ε. Κυριαζοπούλου</w:t>
      </w:r>
      <w:r w:rsidRPr="00414715">
        <w:rPr>
          <w:rFonts w:ascii="Times New Roman" w:eastAsia="Times New Roman" w:hAnsi="Times New Roman" w:cs="Times New Roman"/>
          <w:sz w:val="24"/>
          <w:szCs w:val="24"/>
          <w:lang w:eastAsia="el-GR"/>
        </w:rPr>
        <w:br/>
      </w:r>
      <w:r w:rsidRPr="00414715">
        <w:rPr>
          <w:rFonts w:ascii="Times New Roman" w:eastAsia="Times New Roman" w:hAnsi="Times New Roman" w:cs="Times New Roman"/>
          <w:sz w:val="24"/>
          <w:szCs w:val="24"/>
          <w:lang w:eastAsia="el-GR"/>
        </w:rPr>
        <w:br/>
        <w:t>σας προσκαλεί</w:t>
      </w:r>
      <w:r w:rsidRPr="00414715">
        <w:rPr>
          <w:rFonts w:ascii="Times New Roman" w:eastAsia="Times New Roman" w:hAnsi="Times New Roman" w:cs="Times New Roman"/>
          <w:sz w:val="24"/>
          <w:szCs w:val="24"/>
          <w:lang w:eastAsia="el-GR"/>
        </w:rPr>
        <w:br/>
        <w:t>στην Τελετή Αναγόρευσης</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b/>
          <w:bCs/>
          <w:color w:val="C00000"/>
          <w:sz w:val="28"/>
          <w:lang w:eastAsia="el-GR"/>
        </w:rPr>
        <w:t xml:space="preserve">του </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b/>
          <w:bCs/>
          <w:color w:val="C00000"/>
          <w:sz w:val="28"/>
          <w:lang w:eastAsia="el-GR"/>
        </w:rPr>
        <w:t xml:space="preserve">Carmine A. Zoccali  </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b/>
          <w:bCs/>
          <w:color w:val="C00000"/>
          <w:sz w:val="28"/>
          <w:lang w:eastAsia="el-GR"/>
        </w:rPr>
        <w:t>Καθηγητή Νεφρολογίας</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b/>
          <w:bCs/>
          <w:color w:val="C00000"/>
          <w:sz w:val="28"/>
          <w:szCs w:val="28"/>
          <w:lang w:eastAsia="el-GR"/>
        </w:rPr>
        <w:br/>
      </w:r>
      <w:r w:rsidRPr="00414715">
        <w:rPr>
          <w:rFonts w:ascii="Times New Roman" w:eastAsia="Times New Roman" w:hAnsi="Times New Roman" w:cs="Times New Roman"/>
          <w:b/>
          <w:bCs/>
          <w:sz w:val="24"/>
          <w:szCs w:val="24"/>
          <w:lang w:eastAsia="el-GR"/>
        </w:rPr>
        <w:t> </w:t>
      </w:r>
      <w:r w:rsidRPr="00414715">
        <w:rPr>
          <w:rFonts w:ascii="Times New Roman" w:eastAsia="Times New Roman" w:hAnsi="Times New Roman" w:cs="Times New Roman"/>
          <w:sz w:val="24"/>
          <w:szCs w:val="24"/>
          <w:lang w:eastAsia="el-GR"/>
        </w:rPr>
        <w:t>σε Επίτιμο Διδάκτορα  </w:t>
      </w:r>
      <w:r w:rsidRPr="00414715">
        <w:rPr>
          <w:rFonts w:ascii="Times New Roman" w:eastAsia="Times New Roman" w:hAnsi="Times New Roman" w:cs="Times New Roman"/>
          <w:sz w:val="24"/>
          <w:szCs w:val="24"/>
          <w:lang w:eastAsia="el-GR"/>
        </w:rPr>
        <w:br/>
        <w:t>του Τμήματος Ιατρικής</w:t>
      </w:r>
      <w:r w:rsidRPr="00414715">
        <w:rPr>
          <w:rFonts w:ascii="Times New Roman" w:eastAsia="Times New Roman" w:hAnsi="Times New Roman" w:cs="Times New Roman"/>
          <w:sz w:val="24"/>
          <w:szCs w:val="24"/>
          <w:lang w:eastAsia="el-GR"/>
        </w:rPr>
        <w:br/>
        <w:t>του Πανεπιστημίου Πατρών</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 xml:space="preserve">που θα πραγματοποιηθεί </w:t>
      </w:r>
      <w:r w:rsidRPr="00414715">
        <w:rPr>
          <w:rFonts w:ascii="Times New Roman" w:eastAsia="Times New Roman" w:hAnsi="Times New Roman" w:cs="Times New Roman"/>
          <w:sz w:val="24"/>
          <w:szCs w:val="24"/>
          <w:lang w:eastAsia="el-GR"/>
        </w:rPr>
        <w:br/>
      </w:r>
      <w:r w:rsidRPr="00414715">
        <w:rPr>
          <w:rFonts w:ascii="Times New Roman" w:eastAsia="Times New Roman" w:hAnsi="Times New Roman" w:cs="Times New Roman"/>
          <w:b/>
          <w:bCs/>
          <w:color w:val="C00000"/>
          <w:sz w:val="28"/>
          <w:lang w:eastAsia="el-GR"/>
        </w:rPr>
        <w:t xml:space="preserve">  </w:t>
      </w:r>
      <w:r w:rsidRPr="00414715">
        <w:rPr>
          <w:rFonts w:ascii="Times New Roman" w:eastAsia="Times New Roman" w:hAnsi="Times New Roman" w:cs="Times New Roman"/>
          <w:b/>
          <w:bCs/>
          <w:color w:val="000000"/>
          <w:sz w:val="26"/>
          <w:lang w:eastAsia="el-GR"/>
        </w:rPr>
        <w:t>την Τετάρτη 09 Οκτωβρίου</w:t>
      </w:r>
      <w:r w:rsidRPr="00414715">
        <w:rPr>
          <w:rFonts w:ascii="Times New Roman" w:eastAsia="Times New Roman" w:hAnsi="Times New Roman" w:cs="Times New Roman"/>
          <w:b/>
          <w:bCs/>
          <w:sz w:val="26"/>
          <w:lang w:eastAsia="el-GR"/>
        </w:rPr>
        <w:t xml:space="preserve"> 2019 και ώρα </w:t>
      </w:r>
      <w:r w:rsidRPr="00414715">
        <w:rPr>
          <w:rFonts w:ascii="Times New Roman" w:eastAsia="Times New Roman" w:hAnsi="Times New Roman" w:cs="Times New Roman"/>
          <w:b/>
          <w:bCs/>
          <w:color w:val="000000"/>
          <w:sz w:val="26"/>
          <w:lang w:eastAsia="el-GR"/>
        </w:rPr>
        <w:t>12.00 μ.</w:t>
      </w:r>
      <w:r w:rsidRPr="00414715">
        <w:rPr>
          <w:rFonts w:ascii="Times New Roman" w:eastAsia="Times New Roman" w:hAnsi="Times New Roman" w:cs="Times New Roman"/>
          <w:b/>
          <w:bCs/>
          <w:sz w:val="26"/>
          <w:szCs w:val="26"/>
          <w:lang w:eastAsia="el-GR"/>
        </w:rPr>
        <w:br/>
      </w:r>
      <w:r w:rsidRPr="00414715">
        <w:rPr>
          <w:rFonts w:ascii="Times New Roman" w:eastAsia="Times New Roman" w:hAnsi="Times New Roman" w:cs="Times New Roman"/>
          <w:b/>
          <w:bCs/>
          <w:sz w:val="26"/>
          <w:lang w:eastAsia="el-GR"/>
        </w:rPr>
        <w:t>στην Αίθουσα Τελετών «Οδυσσέας Ελύτης»</w:t>
      </w:r>
      <w:r w:rsidRPr="00414715">
        <w:rPr>
          <w:rFonts w:ascii="Times New Roman" w:eastAsia="Times New Roman" w:hAnsi="Times New Roman" w:cs="Times New Roman"/>
          <w:sz w:val="28"/>
          <w:szCs w:val="28"/>
          <w:lang w:eastAsia="el-GR"/>
        </w:rPr>
        <w:t xml:space="preserve"> </w:t>
      </w:r>
      <w:r w:rsidRPr="00414715">
        <w:rPr>
          <w:rFonts w:ascii="Times New Roman" w:eastAsia="Times New Roman" w:hAnsi="Times New Roman" w:cs="Times New Roman"/>
          <w:sz w:val="28"/>
          <w:szCs w:val="28"/>
          <w:lang w:eastAsia="el-GR"/>
        </w:rPr>
        <w:br/>
      </w:r>
      <w:r w:rsidRPr="00414715">
        <w:rPr>
          <w:rFonts w:ascii="Times New Roman" w:eastAsia="Times New Roman" w:hAnsi="Times New Roman" w:cs="Times New Roman"/>
          <w:sz w:val="24"/>
          <w:szCs w:val="24"/>
          <w:lang w:eastAsia="el-GR"/>
        </w:rPr>
        <w:t>(Κτίριο Διοίκησης)</w:t>
      </w:r>
    </w:p>
    <w:p w:rsidR="00414715" w:rsidRPr="00414715" w:rsidRDefault="00414715" w:rsidP="00414715">
      <w:pPr>
        <w:spacing w:before="100" w:beforeAutospacing="1" w:after="240"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w:t>
      </w:r>
    </w:p>
    <w:p w:rsidR="00414715" w:rsidRPr="00414715" w:rsidRDefault="00414715" w:rsidP="00414715">
      <w:pPr>
        <w:spacing w:before="100" w:beforeAutospacing="1" w:after="240" w:line="36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b/>
          <w:bCs/>
          <w:color w:val="000000"/>
          <w:spacing w:val="32"/>
          <w:sz w:val="24"/>
          <w:szCs w:val="24"/>
          <w:u w:val="single"/>
          <w:lang w:eastAsia="el-GR"/>
        </w:rPr>
        <w:t>ΠΡΟΓΡΑΜΜΑ</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Προσφώνηση από την Πρύτανι του Πανεπιστημίου Πατρών,</w:t>
      </w:r>
      <w:r w:rsidRPr="00414715">
        <w:rPr>
          <w:rFonts w:ascii="Times New Roman" w:eastAsia="Times New Roman" w:hAnsi="Times New Roman" w:cs="Times New Roman"/>
          <w:sz w:val="24"/>
          <w:szCs w:val="24"/>
          <w:lang w:eastAsia="el-GR"/>
        </w:rPr>
        <w:br/>
        <w:t>Καθηγήτρια Βενετσάνα Ε. Κυριαζοπούλου</w:t>
      </w:r>
    </w:p>
    <w:p w:rsidR="00414715" w:rsidRPr="00414715" w:rsidRDefault="00414715" w:rsidP="00414715">
      <w:pPr>
        <w:spacing w:before="100" w:beforeAutospacing="1" w:after="120"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 xml:space="preserve">Χαιρετισμός από τον Κοσμήτορα </w:t>
      </w:r>
      <w:r w:rsidRPr="00414715">
        <w:rPr>
          <w:rFonts w:ascii="Times New Roman" w:eastAsia="Times New Roman" w:hAnsi="Times New Roman" w:cs="Times New Roman"/>
          <w:sz w:val="24"/>
          <w:szCs w:val="24"/>
          <w:lang w:eastAsia="el-GR"/>
        </w:rPr>
        <w:br/>
        <w:t xml:space="preserve">της Σχολής Επιστημών Υγείας </w:t>
      </w:r>
      <w:r w:rsidRPr="00414715">
        <w:rPr>
          <w:rFonts w:ascii="Times New Roman" w:eastAsia="Times New Roman" w:hAnsi="Times New Roman" w:cs="Times New Roman"/>
          <w:sz w:val="24"/>
          <w:szCs w:val="24"/>
          <w:lang w:eastAsia="el-GR"/>
        </w:rPr>
        <w:br/>
        <w:t>Καθηγητή Δημήτριο Μ. Καρδαμάκη</w:t>
      </w:r>
    </w:p>
    <w:p w:rsidR="00414715" w:rsidRPr="00414715" w:rsidRDefault="00414715" w:rsidP="00414715">
      <w:pPr>
        <w:spacing w:before="100" w:beforeAutospacing="1" w:after="120"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w:t>
      </w:r>
    </w:p>
    <w:p w:rsidR="00414715" w:rsidRPr="00414715" w:rsidRDefault="00414715" w:rsidP="00414715">
      <w:pPr>
        <w:spacing w:after="0" w:line="240" w:lineRule="auto"/>
        <w:contextualSpacing/>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lastRenderedPageBreak/>
        <w:t xml:space="preserve">Χαιρετισμός από τον Πρόεδρο </w:t>
      </w:r>
      <w:r w:rsidRPr="00414715">
        <w:rPr>
          <w:rFonts w:ascii="Times New Roman" w:eastAsia="Times New Roman" w:hAnsi="Times New Roman" w:cs="Times New Roman"/>
          <w:sz w:val="24"/>
          <w:szCs w:val="24"/>
          <w:lang w:eastAsia="el-GR"/>
        </w:rPr>
        <w:br/>
        <w:t xml:space="preserve">του Τμήματος Ιατρικής, </w:t>
      </w:r>
    </w:p>
    <w:p w:rsidR="00414715" w:rsidRPr="00414715" w:rsidRDefault="00414715" w:rsidP="00414715">
      <w:pPr>
        <w:spacing w:after="0" w:line="240" w:lineRule="auto"/>
        <w:contextualSpacing/>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 xml:space="preserve">Καθηγητή Δημήτριο Στ. Γούμενο </w:t>
      </w:r>
    </w:p>
    <w:p w:rsidR="00414715" w:rsidRPr="00414715" w:rsidRDefault="00414715" w:rsidP="00414715">
      <w:pPr>
        <w:spacing w:before="100" w:beforeAutospacing="1" w:after="120"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 xml:space="preserve">Παρουσίαση του τιμωμένου </w:t>
      </w:r>
      <w:r w:rsidRPr="00414715">
        <w:rPr>
          <w:rFonts w:ascii="Times New Roman" w:eastAsia="Times New Roman" w:hAnsi="Times New Roman" w:cs="Times New Roman"/>
          <w:sz w:val="24"/>
          <w:szCs w:val="24"/>
          <w:lang w:eastAsia="el-GR"/>
        </w:rPr>
        <w:br/>
        <w:t xml:space="preserve">από τoν Πρόεδρο του Τμήματος Ιατρικής </w:t>
      </w:r>
      <w:r w:rsidRPr="00414715">
        <w:rPr>
          <w:rFonts w:ascii="Times New Roman" w:eastAsia="Times New Roman" w:hAnsi="Times New Roman" w:cs="Times New Roman"/>
          <w:sz w:val="24"/>
          <w:szCs w:val="24"/>
          <w:lang w:eastAsia="el-GR"/>
        </w:rPr>
        <w:br/>
        <w:t>Καθηγητή Νεφρολογίας Δημήτριο Στ. Γούμενο</w:t>
      </w:r>
    </w:p>
    <w:p w:rsidR="00414715" w:rsidRPr="00414715" w:rsidRDefault="00414715" w:rsidP="00414715">
      <w:pPr>
        <w:spacing w:before="100" w:beforeAutospacing="1" w:after="120"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 xml:space="preserve">Ανάγνωση του Ψηφίσματος </w:t>
      </w:r>
      <w:r w:rsidRPr="00414715">
        <w:rPr>
          <w:rFonts w:ascii="Times New Roman" w:eastAsia="Times New Roman" w:hAnsi="Times New Roman" w:cs="Times New Roman"/>
          <w:sz w:val="24"/>
          <w:szCs w:val="24"/>
          <w:lang w:eastAsia="el-GR"/>
        </w:rPr>
        <w:br/>
        <w:t>και Τίτλου του Επιτίμου Διδάκτορος</w:t>
      </w:r>
      <w:r w:rsidRPr="00414715">
        <w:rPr>
          <w:rFonts w:ascii="Times New Roman" w:eastAsia="Times New Roman" w:hAnsi="Times New Roman" w:cs="Times New Roman"/>
          <w:sz w:val="24"/>
          <w:szCs w:val="24"/>
          <w:lang w:eastAsia="el-GR"/>
        </w:rPr>
        <w:br/>
        <w:t xml:space="preserve">από την Πρύτανι του Πανεπιστημίου Πατρών </w:t>
      </w:r>
    </w:p>
    <w:p w:rsidR="00414715" w:rsidRPr="00414715" w:rsidRDefault="00414715" w:rsidP="00414715">
      <w:pPr>
        <w:spacing w:before="100" w:beforeAutospacing="1" w:after="120"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w:t>
      </w:r>
    </w:p>
    <w:p w:rsidR="00414715" w:rsidRPr="00414715" w:rsidRDefault="00414715" w:rsidP="00414715">
      <w:pPr>
        <w:spacing w:after="0" w:line="240" w:lineRule="auto"/>
        <w:contextualSpacing/>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Αναγόρευση του Καθηγητή Carmine A. Zoccali</w:t>
      </w:r>
      <w:r w:rsidRPr="00414715">
        <w:rPr>
          <w:rFonts w:ascii="Times New Roman" w:eastAsia="Times New Roman" w:hAnsi="Times New Roman" w:cs="Times New Roman"/>
          <w:sz w:val="24"/>
          <w:szCs w:val="24"/>
          <w:lang w:eastAsia="el-GR"/>
        </w:rPr>
        <w:br/>
        <w:t>σε Επίτιμο Διδάκτορα του Τμήματος Ιατρικής</w:t>
      </w:r>
      <w:r w:rsidRPr="00414715">
        <w:rPr>
          <w:rFonts w:ascii="Times New Roman" w:eastAsia="Times New Roman" w:hAnsi="Times New Roman" w:cs="Times New Roman"/>
          <w:sz w:val="24"/>
          <w:szCs w:val="24"/>
          <w:lang w:eastAsia="el-GR"/>
        </w:rPr>
        <w:br/>
        <w:t>από τον Πρόεδρο, Καθηγητή Δημήτριο Στ. Γούμενο</w:t>
      </w:r>
    </w:p>
    <w:p w:rsidR="00414715" w:rsidRPr="00414715" w:rsidRDefault="00414715" w:rsidP="00414715">
      <w:pPr>
        <w:spacing w:before="100" w:beforeAutospacing="1" w:after="120"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w:t>
      </w:r>
    </w:p>
    <w:p w:rsidR="00414715" w:rsidRPr="00414715" w:rsidRDefault="00414715" w:rsidP="00414715">
      <w:pPr>
        <w:spacing w:before="100" w:beforeAutospacing="1" w:after="120"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 xml:space="preserve">Περιένδυση του τιμωμένου με την τήβεννο </w:t>
      </w:r>
      <w:r w:rsidRPr="00414715">
        <w:rPr>
          <w:rFonts w:ascii="Times New Roman" w:eastAsia="Times New Roman" w:hAnsi="Times New Roman" w:cs="Times New Roman"/>
          <w:sz w:val="24"/>
          <w:szCs w:val="24"/>
          <w:lang w:eastAsia="el-GR"/>
        </w:rPr>
        <w:br/>
        <w:t>και επίδοση του μεταλλίου του Πανεπιστημίου Πατρών</w:t>
      </w:r>
      <w:r w:rsidRPr="00414715">
        <w:rPr>
          <w:rFonts w:ascii="Times New Roman" w:eastAsia="Times New Roman" w:hAnsi="Times New Roman" w:cs="Times New Roman"/>
          <w:sz w:val="24"/>
          <w:szCs w:val="24"/>
          <w:lang w:eastAsia="el-GR"/>
        </w:rPr>
        <w:br/>
        <w:t>από την Πρύτανι στον τιμώμενο</w:t>
      </w:r>
    </w:p>
    <w:p w:rsidR="00414715" w:rsidRPr="00414715" w:rsidRDefault="00414715" w:rsidP="00414715">
      <w:pPr>
        <w:spacing w:before="100" w:beforeAutospacing="1" w:after="120"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 xml:space="preserve">Ομιλία του τιμωμένου, </w:t>
      </w:r>
      <w:bookmarkStart w:id="1" w:name="m_-3243790312222572200_OLE_LINK46"/>
      <w:bookmarkStart w:id="2" w:name="m_-3243790312222572200_OLE_LINK45"/>
      <w:bookmarkEnd w:id="1"/>
      <w:bookmarkEnd w:id="2"/>
      <w:r w:rsidRPr="00414715">
        <w:rPr>
          <w:rFonts w:ascii="Times New Roman" w:eastAsia="Times New Roman" w:hAnsi="Times New Roman" w:cs="Times New Roman"/>
          <w:sz w:val="24"/>
          <w:szCs w:val="24"/>
          <w:lang w:eastAsia="el-GR"/>
        </w:rPr>
        <w:t>Καθηγητή Carmine A. Zoccali</w:t>
      </w:r>
    </w:p>
    <w:p w:rsidR="00414715" w:rsidRPr="00414715" w:rsidRDefault="00414715" w:rsidP="00414715">
      <w:pPr>
        <w:spacing w:before="100" w:beforeAutospacing="1" w:after="240" w:line="240" w:lineRule="auto"/>
        <w:jc w:val="center"/>
        <w:rPr>
          <w:rFonts w:ascii="Times New Roman" w:eastAsia="Times New Roman" w:hAnsi="Times New Roman" w:cs="Times New Roman"/>
          <w:sz w:val="24"/>
          <w:szCs w:val="24"/>
          <w:lang w:val="en-US" w:eastAsia="el-GR"/>
        </w:rPr>
      </w:pPr>
      <w:r w:rsidRPr="00414715">
        <w:rPr>
          <w:rFonts w:ascii="Times New Roman" w:eastAsia="Times New Roman" w:hAnsi="Times New Roman" w:cs="Times New Roman"/>
          <w:sz w:val="24"/>
          <w:szCs w:val="24"/>
          <w:lang w:eastAsia="el-GR"/>
        </w:rPr>
        <w:t>με</w:t>
      </w:r>
      <w:r w:rsidRPr="00414715">
        <w:rPr>
          <w:rFonts w:ascii="Times New Roman" w:eastAsia="Times New Roman" w:hAnsi="Times New Roman" w:cs="Times New Roman"/>
          <w:sz w:val="24"/>
          <w:szCs w:val="24"/>
          <w:lang w:val="en-US" w:eastAsia="el-GR"/>
        </w:rPr>
        <w:t xml:space="preserve"> </w:t>
      </w:r>
      <w:r w:rsidRPr="00414715">
        <w:rPr>
          <w:rFonts w:ascii="Times New Roman" w:eastAsia="Times New Roman" w:hAnsi="Times New Roman" w:cs="Times New Roman"/>
          <w:sz w:val="24"/>
          <w:szCs w:val="24"/>
          <w:lang w:eastAsia="el-GR"/>
        </w:rPr>
        <w:t>τίτλο</w:t>
      </w:r>
      <w:r w:rsidRPr="00414715">
        <w:rPr>
          <w:rFonts w:ascii="Times New Roman" w:eastAsia="Times New Roman" w:hAnsi="Times New Roman" w:cs="Times New Roman"/>
          <w:sz w:val="24"/>
          <w:szCs w:val="24"/>
          <w:lang w:val="en-US" w:eastAsia="el-GR"/>
        </w:rPr>
        <w:t xml:space="preserve">: </w:t>
      </w:r>
      <w:r w:rsidRPr="00414715">
        <w:rPr>
          <w:rFonts w:ascii="Times New Roman" w:eastAsia="Times New Roman" w:hAnsi="Times New Roman" w:cs="Times New Roman"/>
          <w:sz w:val="24"/>
          <w:szCs w:val="24"/>
          <w:lang w:val="en-US" w:eastAsia="el-GR"/>
        </w:rPr>
        <w:br/>
      </w:r>
      <w:r w:rsidRPr="00414715">
        <w:rPr>
          <w:rFonts w:ascii="Times New Roman" w:eastAsia="Times New Roman" w:hAnsi="Times New Roman" w:cs="Times New Roman"/>
          <w:i/>
          <w:iCs/>
          <w:sz w:val="24"/>
          <w:szCs w:val="24"/>
          <w:lang w:val="en-US" w:eastAsia="el-GR"/>
        </w:rPr>
        <w:t>«Artificial Intelligence in Medicine and in Renal Care. Promises  and challenges»</w:t>
      </w:r>
    </w:p>
    <w:p w:rsidR="00414715" w:rsidRPr="00414715" w:rsidRDefault="00414715" w:rsidP="00414715">
      <w:pPr>
        <w:spacing w:before="100" w:beforeAutospacing="1" w:after="120" w:line="240" w:lineRule="auto"/>
        <w:jc w:val="center"/>
        <w:rPr>
          <w:rFonts w:ascii="Times New Roman" w:eastAsia="Times New Roman" w:hAnsi="Times New Roman" w:cs="Times New Roman"/>
          <w:sz w:val="24"/>
          <w:szCs w:val="24"/>
          <w:lang w:val="en-US" w:eastAsia="el-GR"/>
        </w:rPr>
      </w:pPr>
      <w:r w:rsidRPr="00414715">
        <w:rPr>
          <w:rFonts w:ascii="Times New Roman" w:eastAsia="Times New Roman" w:hAnsi="Times New Roman" w:cs="Times New Roman"/>
          <w:sz w:val="24"/>
          <w:szCs w:val="24"/>
          <w:lang w:val="en-US" w:eastAsia="el-GR"/>
        </w:rPr>
        <w:t>*</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val="en-US" w:eastAsia="el-GR"/>
        </w:rPr>
      </w:pPr>
      <w:r w:rsidRPr="00414715">
        <w:rPr>
          <w:rFonts w:ascii="Times New Roman" w:eastAsia="Times New Roman" w:hAnsi="Times New Roman" w:cs="Times New Roman"/>
          <w:sz w:val="24"/>
          <w:szCs w:val="24"/>
          <w:lang w:val="en-US" w:eastAsia="el-GR"/>
        </w:rPr>
        <w:t> </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val="en-US" w:eastAsia="el-GR"/>
        </w:rPr>
      </w:pPr>
      <w:r w:rsidRPr="00414715">
        <w:rPr>
          <w:rFonts w:ascii="Times New Roman" w:eastAsia="Times New Roman" w:hAnsi="Times New Roman" w:cs="Times New Roman"/>
          <w:sz w:val="24"/>
          <w:szCs w:val="24"/>
          <w:lang w:eastAsia="el-GR"/>
        </w:rPr>
        <w:t>Δεξίωση</w:t>
      </w:r>
    </w:p>
    <w:p w:rsidR="00414715" w:rsidRPr="00414715" w:rsidRDefault="00E171EC" w:rsidP="00414715">
      <w:pPr>
        <w:spacing w:before="100" w:beforeAutospacing="1" w:after="100" w:afterAutospacing="1" w:line="240" w:lineRule="auto"/>
        <w:jc w:val="center"/>
        <w:rPr>
          <w:rFonts w:ascii="Times New Roman" w:eastAsia="Times New Roman" w:hAnsi="Times New Roman" w:cs="Times New Roman"/>
          <w:sz w:val="24"/>
          <w:szCs w:val="24"/>
          <w:lang w:val="en-US" w:eastAsia="el-GR"/>
        </w:rPr>
      </w:pPr>
      <w:hyperlink r:id="rId6" w:tgtFrame="_blank" w:history="1">
        <w:r w:rsidR="00414715" w:rsidRPr="00414715">
          <w:rPr>
            <w:rFonts w:ascii="Times New Roman" w:eastAsia="Times New Roman" w:hAnsi="Times New Roman" w:cs="Times New Roman"/>
            <w:color w:val="0000FF"/>
            <w:sz w:val="24"/>
            <w:szCs w:val="24"/>
            <w:u w:val="single"/>
            <w:lang w:val="en-US" w:eastAsia="el-GR"/>
          </w:rPr>
          <w:t>https://www.upatras.gr/el/node/8675</w:t>
        </w:r>
      </w:hyperlink>
      <w:r w:rsidR="00414715" w:rsidRPr="00414715">
        <w:rPr>
          <w:rFonts w:ascii="Times New Roman" w:eastAsia="Times New Roman" w:hAnsi="Times New Roman" w:cs="Times New Roman"/>
          <w:color w:val="1F497D"/>
          <w:sz w:val="24"/>
          <w:szCs w:val="24"/>
          <w:lang w:val="en-US" w:eastAsia="el-GR"/>
        </w:rPr>
        <w:t xml:space="preserve"> </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val="en-US" w:eastAsia="el-GR"/>
        </w:rPr>
      </w:pPr>
      <w:r w:rsidRPr="00414715">
        <w:rPr>
          <w:rFonts w:ascii="Times New Roman" w:eastAsia="Times New Roman" w:hAnsi="Times New Roman" w:cs="Times New Roman"/>
          <w:sz w:val="24"/>
          <w:szCs w:val="24"/>
          <w:lang w:val="en-US" w:eastAsia="el-GR"/>
        </w:rPr>
        <w:t> </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_____________________________________________________________________</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 </w:t>
      </w:r>
    </w:p>
    <w:p w:rsidR="00414715" w:rsidRPr="00414715" w:rsidRDefault="00414715" w:rsidP="00414715">
      <w:pPr>
        <w:spacing w:before="100" w:beforeAutospacing="1" w:after="100" w:afterAutospacing="1"/>
        <w:jc w:val="center"/>
        <w:rPr>
          <w:rFonts w:ascii="Times New Roman" w:eastAsia="Times New Roman" w:hAnsi="Times New Roman" w:cs="Times New Roman"/>
          <w:sz w:val="24"/>
          <w:szCs w:val="24"/>
          <w:lang w:eastAsia="el-GR"/>
        </w:rPr>
      </w:pPr>
      <w:r w:rsidRPr="00414715">
        <w:rPr>
          <w:rFonts w:ascii="Palatino Linotype" w:eastAsia="Times New Roman" w:hAnsi="Palatino Linotype" w:cs="Times New Roman"/>
          <w:sz w:val="16"/>
          <w:szCs w:val="16"/>
          <w:lang w:eastAsia="el-GR"/>
        </w:rPr>
        <w:t> </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lastRenderedPageBreak/>
        <w:t> </w:t>
      </w:r>
    </w:p>
    <w:p w:rsidR="00414715" w:rsidRPr="00414715" w:rsidRDefault="00414715" w:rsidP="00414715">
      <w:pPr>
        <w:spacing w:before="100" w:beforeAutospacing="1" w:after="100" w:afterAutospacing="1"/>
        <w:jc w:val="both"/>
        <w:rPr>
          <w:rFonts w:ascii="Times New Roman" w:eastAsia="Times New Roman" w:hAnsi="Times New Roman" w:cs="Times New Roman"/>
          <w:sz w:val="24"/>
          <w:szCs w:val="24"/>
          <w:lang w:eastAsia="el-GR"/>
        </w:rPr>
      </w:pPr>
      <w:r w:rsidRPr="00414715">
        <w:rPr>
          <w:rFonts w:ascii="Times New Roman" w:eastAsia="Times New Roman" w:hAnsi="Times New Roman" w:cs="Times New Roman"/>
          <w:b/>
          <w:bCs/>
          <w:sz w:val="24"/>
          <w:szCs w:val="24"/>
          <w:lang w:eastAsia="el-GR"/>
        </w:rPr>
        <w:t>Carmine A. Zoccali</w:t>
      </w:r>
    </w:p>
    <w:p w:rsidR="00414715" w:rsidRPr="00414715" w:rsidRDefault="00414715" w:rsidP="00414715">
      <w:pPr>
        <w:spacing w:before="100" w:beforeAutospacing="1" w:after="100" w:afterAutospacing="1"/>
        <w:jc w:val="both"/>
        <w:rPr>
          <w:rFonts w:ascii="Times New Roman" w:eastAsia="Times New Roman" w:hAnsi="Times New Roman" w:cs="Times New Roman"/>
          <w:sz w:val="24"/>
          <w:szCs w:val="24"/>
          <w:lang w:eastAsia="el-GR"/>
        </w:rPr>
      </w:pPr>
      <w:r w:rsidRPr="00414715">
        <w:rPr>
          <w:rFonts w:ascii="Times New Roman" w:eastAsia="Times New Roman" w:hAnsi="Times New Roman" w:cs="Times New Roman"/>
          <w:b/>
          <w:bCs/>
          <w:sz w:val="24"/>
          <w:szCs w:val="24"/>
          <w:lang w:eastAsia="el-GR"/>
        </w:rPr>
        <w:t>Καθηγητής Νεφρολογίας</w:t>
      </w:r>
    </w:p>
    <w:p w:rsidR="00414715" w:rsidRPr="00414715" w:rsidRDefault="00414715" w:rsidP="00414715">
      <w:pPr>
        <w:spacing w:before="100" w:beforeAutospacing="1" w:after="100" w:afterAutospacing="1"/>
        <w:jc w:val="both"/>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19"/>
          <w:szCs w:val="19"/>
          <w:lang w:eastAsia="el-GR"/>
        </w:rPr>
        <w:t xml:space="preserve">O Καθηγητής Carmine Zoccali γεννήθηκε το 1947 και διετέλεσε για πολλά χρόνια Διευθυντής του Τμήματος Νεφρολογίας, Υπέρτασης και Μεταμόσχευσης στο Πανεπιστημιακό Νοσοκομείο Riuniti, του Ρέτζιο της Καλαβρίας στην Ιταλία. Είναι Καθηγητής Νεφρολογίας με ιδιαίτερη εξειδίκευση στην Αρτηριακή Υπέρταση και στην Κλινική Επιδημιολογία. Είναι ένας από τους πρώτους που περιέγραψαν τον υψηλό καρδιαγγειακό κίνδυνο των ασθενών με χρόνια νεφρική νόσο ενώ με την πρωτοποριακή του έρευνα έχει συμβάλει στην ανάδειξη των παραγόντων κινδύνου για καρδιαγγειακή νόσο που αποτελεί την κυριότερη αιτία θανάτου των ασθενών αυτών. Συγκεκριμένα ανέδειξε τη σημασία της αναστολής της ενδογενούς συνθετάσης του νιτρικού οξειδίου ως ισχυρού προγνωστικού παράγοντα θνητότητας των ασθενών με τελικού σταδίου νεφρική ανεπάρκεια (δημοσίευση στο  Lancet το 2000 με 1066 βιβλιογραφικές) και την συσχέτιση της αυξημένης δραστηριότητας του συμπαθητικού συστήματος με την εμφάνιση αναδιαμόρφωσης της αριστεράς κοιλίας της καρδιάς και καρδιαγγειακά επεισόδια στον ίδιο πληθυσμό ασθενών. Η πιο πρόσφατη ερευνητική του δραστηριότητα σχετίζεται με την περιγραφή ασυμπτωματικής συμφόρησης των πνευμόνων των ασθενών με τελικού σταδίου νεφρική ανεπάρκεια και με τον σχεδιασμό κλινικής μελέτης που αποσκοπεί στην βελτίωση της πρόγνωσης των ασθενών αυτών με περιοδική αποσυμφόρηση των πνευμόνων. Σημαντική επίσης είναι η συμβολή του στην ανάδειξη της νεφροπροστατευτικής δράσης των αναστολέων του μετατρεπτικού ενζύμου της αγγειοτενσίνης σε υπέρβαρα και παχύσαρκα άτομα.  </w:t>
      </w:r>
    </w:p>
    <w:p w:rsidR="00414715" w:rsidRPr="00414715" w:rsidRDefault="00414715" w:rsidP="00414715">
      <w:pPr>
        <w:shd w:val="clear" w:color="auto" w:fill="FFFFFF"/>
        <w:spacing w:before="100" w:beforeAutospacing="1" w:after="100" w:afterAutospacing="1"/>
        <w:jc w:val="both"/>
        <w:textAlignment w:val="baseline"/>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19"/>
          <w:szCs w:val="19"/>
          <w:lang w:eastAsia="el-GR"/>
        </w:rPr>
        <w:t>Ο Καθηγητής κ. Zoccali είναι Πρόεδρος της Ευρωπαϊκής Εταιρείας Νεφρολογίας (European Dialysis Transplantation Association, ERA-EDTA) μεταξύ των ετών 2017 και 2020. Έχει διατελέσει Υπεύθυνος για το Registry της Ευρωπαϊκής Εταιρείας Νεφρολογίας (2003-2009) και Chief Editor του επίσημου περιοδικού της Ευρωπαϊκής Εταιρείας Νεφρολογίας, Nephrology Dialysis and Transplantation (2011- 2017) ενώ ήταν μέλος του Διοικητικού Συμβουλίου (Council Member) της Ευρωπαϊκής Εταιρείας Νεφρολογίας (2000-2009 και 2011-2017). Επίσης έχει διατελέσει Πρόεδρος της Ιταλικής Εταιρείας Νεφρολογίας (2007-2008) και Πρόεδρος της Επιστημονικής Επιτροπής του Πανευρωπαϊκού Συνεδρίου Νεφρολογίας του 2007 στη Βαρκελώνη. Αποτελεί ιδρυτικό μέλος του EUropean REnal and CArdiovascular medicine working group (EURECA-m) με μεγάλη δραστηριότητα στον τομέα αυτόν.</w:t>
      </w:r>
    </w:p>
    <w:p w:rsidR="00414715" w:rsidRPr="00414715" w:rsidRDefault="00414715" w:rsidP="00414715">
      <w:pPr>
        <w:shd w:val="clear" w:color="auto" w:fill="FFFFFF"/>
        <w:spacing w:before="100" w:beforeAutospacing="1" w:after="100" w:afterAutospacing="1"/>
        <w:jc w:val="both"/>
        <w:textAlignment w:val="baseline"/>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19"/>
          <w:szCs w:val="19"/>
          <w:lang w:eastAsia="el-GR"/>
        </w:rPr>
        <w:t xml:space="preserve">Κατά την περίοδο που ήταν Υπεύθυνος για το Registry της ERA-EDTA ασχολήθηκε ιδιαίτερα με την συστηματική καταγραφή της επιδημιολογίας της χρόνιας νεφρικής νόσου σε διάφορες ευρωπαϊκές χώρες υπό την αιγίδα της Ευρωπαϊκής Επιτροπής. Η πρωτοβουλία αυτή είναι ιδιαίτερα σημαντική διότι η χρόνια νεφρική νόσος αποτελεί σοβαρό πρόβλημα για τη δημόσια υγεία καθώς αφορά στο 10% του πληθυσμού. Το 2001 ανέλαβε την υπευθυνότητα αναδιοργάνωσης της εκπαιδευτικής δραστηριότητας της Ευρωπαϊκής Εταιρείας Νεφρολογίας. Έδωσε βαρύτητα στην μάθηση από απόσταση και στην αξιοποίηση του WEB με αποτέλεσμα τη δημιουργία του ηλεκτρονικού περιοδικού NDT Educational το οποίο κατέχει πλέον πολύ σημαντική θέση στην ενημέρωση των Νεφρολόγων σε ολόκληρο τον κόσμο. </w:t>
      </w:r>
    </w:p>
    <w:p w:rsidR="00414715" w:rsidRPr="00414715" w:rsidRDefault="00414715" w:rsidP="00414715">
      <w:pPr>
        <w:shd w:val="clear" w:color="auto" w:fill="FFFFFF"/>
        <w:spacing w:before="100" w:beforeAutospacing="1" w:after="100" w:afterAutospacing="1"/>
        <w:jc w:val="both"/>
        <w:textAlignment w:val="baseline"/>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19"/>
          <w:szCs w:val="19"/>
          <w:lang w:eastAsia="el-GR"/>
        </w:rPr>
        <w:t>Οι δημοσιεύσεις του ξεπερνούν τις 600 ενώ έχει 32910 αναφορές. Ο</w:t>
      </w:r>
      <w:r w:rsidRPr="00414715">
        <w:rPr>
          <w:rFonts w:ascii="Times New Roman" w:eastAsia="Times New Roman" w:hAnsi="Times New Roman" w:cs="Times New Roman"/>
          <w:sz w:val="19"/>
          <w:szCs w:val="19"/>
          <w:lang w:val="en-US" w:eastAsia="el-GR"/>
        </w:rPr>
        <w:t xml:space="preserve"> </w:t>
      </w:r>
      <w:r w:rsidRPr="00414715">
        <w:rPr>
          <w:rFonts w:ascii="Times New Roman" w:eastAsia="Times New Roman" w:hAnsi="Times New Roman" w:cs="Times New Roman"/>
          <w:sz w:val="19"/>
          <w:szCs w:val="19"/>
          <w:lang w:eastAsia="el-GR"/>
        </w:rPr>
        <w:t>δείκτης</w:t>
      </w:r>
      <w:r w:rsidRPr="00414715">
        <w:rPr>
          <w:rFonts w:ascii="Times New Roman" w:eastAsia="Times New Roman" w:hAnsi="Times New Roman" w:cs="Times New Roman"/>
          <w:sz w:val="19"/>
          <w:szCs w:val="19"/>
          <w:lang w:val="en-US" w:eastAsia="el-GR"/>
        </w:rPr>
        <w:t xml:space="preserve"> Hirsh index </w:t>
      </w:r>
      <w:r w:rsidRPr="00414715">
        <w:rPr>
          <w:rFonts w:ascii="Times New Roman" w:eastAsia="Times New Roman" w:hAnsi="Times New Roman" w:cs="Times New Roman"/>
          <w:sz w:val="19"/>
          <w:szCs w:val="19"/>
          <w:lang w:eastAsia="el-GR"/>
        </w:rPr>
        <w:t>είναι</w:t>
      </w:r>
      <w:r w:rsidRPr="00414715">
        <w:rPr>
          <w:rFonts w:ascii="Times New Roman" w:eastAsia="Times New Roman" w:hAnsi="Times New Roman" w:cs="Times New Roman"/>
          <w:sz w:val="19"/>
          <w:szCs w:val="19"/>
          <w:lang w:val="en-US" w:eastAsia="el-GR"/>
        </w:rPr>
        <w:t xml:space="preserve"> 91 (Google Scholar). </w:t>
      </w:r>
      <w:r w:rsidRPr="00414715">
        <w:rPr>
          <w:rFonts w:ascii="Times New Roman" w:eastAsia="Times New Roman" w:hAnsi="Times New Roman" w:cs="Times New Roman"/>
          <w:sz w:val="19"/>
          <w:szCs w:val="19"/>
          <w:lang w:eastAsia="el-GR"/>
        </w:rPr>
        <w:t xml:space="preserve">Σύμφωνα με το EXPERSCAPE, σύστημα αξιολόγησης του Πανεπιστημίου John Hopkins, ο Καθηγητής Zoccali  κατατάσσεται 7ος παγκοσμίως και 1ος Ευρωπαίος ειδικός στη Χρόνια Νεφρική Ανεπάρκεια. Έχει προσκληθεί ως ομιλητής σε όλα τα μεγάλα συνέδρια Νεφρολογίας και Υπέρτασης (American Society of Nephrology, International Society of Nephrology,  American Heart  Association) με περισσότερες από 500 διαλέξεις και είναι μέλος των Editorial Board των μεγαλύτερων περιοδικών Νεφρολογίας και Υπέρτασης ενώ έχει διατελέσει επικεφαλής πολλών ομάδων εργασίας για τις κατευθυντήριες οδηγίες της Νεφρολογίας. Είναι κριτής ερευνητικών μελετών πολλών μεγάλων Οργανισμών όπως British  Kidney Foundation, MRC Medical Research Council, Dutch Kidney Foundation και άλλων. Έχει λάβει πολλές διεθνείς διακρίσεις και βραβεία με σημαντικότερα αυτά της International Award of the American Kidney Foundation (2003), το International  G.A. Borelli  prize (2004) και το Richard Yu  award </w:t>
      </w:r>
      <w:r w:rsidRPr="00414715">
        <w:rPr>
          <w:rFonts w:ascii="Times New Roman" w:eastAsia="Times New Roman" w:hAnsi="Times New Roman" w:cs="Times New Roman"/>
          <w:sz w:val="19"/>
          <w:szCs w:val="19"/>
          <w:lang w:eastAsia="el-GR"/>
        </w:rPr>
        <w:lastRenderedPageBreak/>
        <w:t>by the Hong Kong Society of Nephrology  (2018). Είναι</w:t>
      </w:r>
      <w:r w:rsidRPr="00414715">
        <w:rPr>
          <w:rFonts w:ascii="Times New Roman" w:eastAsia="Times New Roman" w:hAnsi="Times New Roman" w:cs="Times New Roman"/>
          <w:sz w:val="19"/>
          <w:szCs w:val="19"/>
          <w:lang w:val="en-US" w:eastAsia="el-GR"/>
        </w:rPr>
        <w:t xml:space="preserve"> </w:t>
      </w:r>
      <w:r w:rsidRPr="00414715">
        <w:rPr>
          <w:rFonts w:ascii="Times New Roman" w:eastAsia="Times New Roman" w:hAnsi="Times New Roman" w:cs="Times New Roman"/>
          <w:sz w:val="19"/>
          <w:szCs w:val="19"/>
          <w:lang w:eastAsia="el-GR"/>
        </w:rPr>
        <w:t>επίτιμο</w:t>
      </w:r>
      <w:r w:rsidRPr="00414715">
        <w:rPr>
          <w:rFonts w:ascii="Times New Roman" w:eastAsia="Times New Roman" w:hAnsi="Times New Roman" w:cs="Times New Roman"/>
          <w:sz w:val="19"/>
          <w:szCs w:val="19"/>
          <w:lang w:val="en-US" w:eastAsia="el-GR"/>
        </w:rPr>
        <w:t xml:space="preserve"> </w:t>
      </w:r>
      <w:r w:rsidRPr="00414715">
        <w:rPr>
          <w:rFonts w:ascii="Times New Roman" w:eastAsia="Times New Roman" w:hAnsi="Times New Roman" w:cs="Times New Roman"/>
          <w:sz w:val="19"/>
          <w:szCs w:val="19"/>
          <w:lang w:eastAsia="el-GR"/>
        </w:rPr>
        <w:t>μέλος</w:t>
      </w:r>
      <w:r w:rsidRPr="00414715">
        <w:rPr>
          <w:rFonts w:ascii="Times New Roman" w:eastAsia="Times New Roman" w:hAnsi="Times New Roman" w:cs="Times New Roman"/>
          <w:sz w:val="19"/>
          <w:szCs w:val="19"/>
          <w:lang w:val="en-US" w:eastAsia="el-GR"/>
        </w:rPr>
        <w:t xml:space="preserve"> </w:t>
      </w:r>
      <w:r w:rsidRPr="00414715">
        <w:rPr>
          <w:rFonts w:ascii="Times New Roman" w:eastAsia="Times New Roman" w:hAnsi="Times New Roman" w:cs="Times New Roman"/>
          <w:sz w:val="19"/>
          <w:szCs w:val="19"/>
          <w:lang w:eastAsia="el-GR"/>
        </w:rPr>
        <w:t>της</w:t>
      </w:r>
      <w:r w:rsidRPr="00414715">
        <w:rPr>
          <w:rFonts w:ascii="Times New Roman" w:eastAsia="Times New Roman" w:hAnsi="Times New Roman" w:cs="Times New Roman"/>
          <w:sz w:val="19"/>
          <w:szCs w:val="19"/>
          <w:lang w:val="en-US" w:eastAsia="el-GR"/>
        </w:rPr>
        <w:t xml:space="preserve">  </w:t>
      </w:r>
      <w:r w:rsidRPr="00414715">
        <w:rPr>
          <w:rFonts w:ascii="Times New Roman" w:eastAsia="Times New Roman" w:hAnsi="Times New Roman" w:cs="Times New Roman"/>
          <w:sz w:val="19"/>
          <w:szCs w:val="19"/>
          <w:lang w:eastAsia="el-GR"/>
        </w:rPr>
        <w:t>Πολωνικής</w:t>
      </w:r>
      <w:r w:rsidRPr="00414715">
        <w:rPr>
          <w:rFonts w:ascii="Times New Roman" w:eastAsia="Times New Roman" w:hAnsi="Times New Roman" w:cs="Times New Roman"/>
          <w:sz w:val="19"/>
          <w:szCs w:val="19"/>
          <w:lang w:val="en-US" w:eastAsia="el-GR"/>
        </w:rPr>
        <w:t xml:space="preserve"> </w:t>
      </w:r>
      <w:r w:rsidRPr="00414715">
        <w:rPr>
          <w:rFonts w:ascii="Times New Roman" w:eastAsia="Times New Roman" w:hAnsi="Times New Roman" w:cs="Times New Roman"/>
          <w:sz w:val="19"/>
          <w:szCs w:val="19"/>
          <w:lang w:eastAsia="el-GR"/>
        </w:rPr>
        <w:t>Εταιρείας</w:t>
      </w:r>
      <w:r w:rsidRPr="00414715">
        <w:rPr>
          <w:rFonts w:ascii="Times New Roman" w:eastAsia="Times New Roman" w:hAnsi="Times New Roman" w:cs="Times New Roman"/>
          <w:sz w:val="19"/>
          <w:szCs w:val="19"/>
          <w:lang w:val="en-US" w:eastAsia="el-GR"/>
        </w:rPr>
        <w:t xml:space="preserve"> </w:t>
      </w:r>
      <w:r w:rsidRPr="00414715">
        <w:rPr>
          <w:rFonts w:ascii="Times New Roman" w:eastAsia="Times New Roman" w:hAnsi="Times New Roman" w:cs="Times New Roman"/>
          <w:sz w:val="19"/>
          <w:szCs w:val="19"/>
          <w:lang w:eastAsia="el-GR"/>
        </w:rPr>
        <w:t>Νεφρολογίας</w:t>
      </w:r>
      <w:r w:rsidRPr="00414715">
        <w:rPr>
          <w:rFonts w:ascii="Times New Roman" w:eastAsia="Times New Roman" w:hAnsi="Times New Roman" w:cs="Times New Roman"/>
          <w:sz w:val="19"/>
          <w:szCs w:val="19"/>
          <w:lang w:val="en-US" w:eastAsia="el-GR"/>
        </w:rPr>
        <w:t xml:space="preserve"> (2007), </w:t>
      </w:r>
      <w:r w:rsidRPr="00414715">
        <w:rPr>
          <w:rFonts w:ascii="Times New Roman" w:eastAsia="Times New Roman" w:hAnsi="Times New Roman" w:cs="Times New Roman"/>
          <w:sz w:val="19"/>
          <w:szCs w:val="19"/>
          <w:lang w:eastAsia="el-GR"/>
        </w:rPr>
        <w:t>της</w:t>
      </w:r>
      <w:r w:rsidRPr="00414715">
        <w:rPr>
          <w:rFonts w:ascii="Times New Roman" w:eastAsia="Times New Roman" w:hAnsi="Times New Roman" w:cs="Times New Roman"/>
          <w:sz w:val="19"/>
          <w:szCs w:val="19"/>
          <w:lang w:val="en-US" w:eastAsia="el-GR"/>
        </w:rPr>
        <w:t xml:space="preserve"> </w:t>
      </w:r>
      <w:r w:rsidRPr="00414715">
        <w:rPr>
          <w:rFonts w:ascii="Times New Roman" w:eastAsia="Times New Roman" w:hAnsi="Times New Roman" w:cs="Times New Roman"/>
          <w:sz w:val="19"/>
          <w:szCs w:val="19"/>
          <w:lang w:eastAsia="el-GR"/>
        </w:rPr>
        <w:t>Ισπανικής</w:t>
      </w:r>
      <w:r w:rsidRPr="00414715">
        <w:rPr>
          <w:rFonts w:ascii="Times New Roman" w:eastAsia="Times New Roman" w:hAnsi="Times New Roman" w:cs="Times New Roman"/>
          <w:sz w:val="19"/>
          <w:szCs w:val="19"/>
          <w:lang w:val="en-US" w:eastAsia="el-GR"/>
        </w:rPr>
        <w:t xml:space="preserve"> </w:t>
      </w:r>
      <w:r w:rsidRPr="00414715">
        <w:rPr>
          <w:rFonts w:ascii="Times New Roman" w:eastAsia="Times New Roman" w:hAnsi="Times New Roman" w:cs="Times New Roman"/>
          <w:sz w:val="19"/>
          <w:szCs w:val="19"/>
          <w:lang w:eastAsia="el-GR"/>
        </w:rPr>
        <w:t>Εταιρείας</w:t>
      </w:r>
      <w:r w:rsidRPr="00414715">
        <w:rPr>
          <w:rFonts w:ascii="Times New Roman" w:eastAsia="Times New Roman" w:hAnsi="Times New Roman" w:cs="Times New Roman"/>
          <w:sz w:val="19"/>
          <w:szCs w:val="19"/>
          <w:lang w:val="en-US" w:eastAsia="el-GR"/>
        </w:rPr>
        <w:t xml:space="preserve"> </w:t>
      </w:r>
      <w:r w:rsidRPr="00414715">
        <w:rPr>
          <w:rFonts w:ascii="Times New Roman" w:eastAsia="Times New Roman" w:hAnsi="Times New Roman" w:cs="Times New Roman"/>
          <w:sz w:val="19"/>
          <w:szCs w:val="19"/>
          <w:lang w:eastAsia="el-GR"/>
        </w:rPr>
        <w:t>Νεφρολογίας</w:t>
      </w:r>
      <w:r w:rsidRPr="00414715">
        <w:rPr>
          <w:rFonts w:ascii="Times New Roman" w:eastAsia="Times New Roman" w:hAnsi="Times New Roman" w:cs="Times New Roman"/>
          <w:sz w:val="19"/>
          <w:szCs w:val="19"/>
          <w:lang w:val="en-US" w:eastAsia="el-GR"/>
        </w:rPr>
        <w:t xml:space="preserve"> (2008), Fellow of the American Society of Nephrology (FASN) (2008), Fellow of the National  Kidney Foundation  (FNKF) (2010) </w:t>
      </w:r>
      <w:r w:rsidRPr="00414715">
        <w:rPr>
          <w:rFonts w:ascii="Times New Roman" w:eastAsia="Times New Roman" w:hAnsi="Times New Roman" w:cs="Times New Roman"/>
          <w:sz w:val="19"/>
          <w:szCs w:val="19"/>
          <w:lang w:eastAsia="el-GR"/>
        </w:rPr>
        <w:t>και</w:t>
      </w:r>
      <w:r w:rsidRPr="00414715">
        <w:rPr>
          <w:rFonts w:ascii="Times New Roman" w:eastAsia="Times New Roman" w:hAnsi="Times New Roman" w:cs="Times New Roman"/>
          <w:sz w:val="19"/>
          <w:szCs w:val="19"/>
          <w:lang w:val="en-US" w:eastAsia="el-GR"/>
        </w:rPr>
        <w:t xml:space="preserve"> Fellow of European Renal Association  (FERA) (2010). </w:t>
      </w:r>
      <w:r w:rsidRPr="00414715">
        <w:rPr>
          <w:rFonts w:ascii="Times New Roman" w:eastAsia="Times New Roman" w:hAnsi="Times New Roman" w:cs="Times New Roman"/>
          <w:sz w:val="19"/>
          <w:szCs w:val="19"/>
          <w:lang w:eastAsia="el-GR"/>
        </w:rPr>
        <w:t>Τον Οκτώβριο του 2018 έλαβε τον τίτλο του Επίτιμου Διδάκτορα του Πανεπιστημίου του Οβιέδο της Ισπανίας.</w:t>
      </w:r>
    </w:p>
    <w:p w:rsidR="00414715" w:rsidRPr="00414715" w:rsidRDefault="00414715" w:rsidP="00414715">
      <w:pPr>
        <w:shd w:val="clear" w:color="auto" w:fill="FFFFFF"/>
        <w:spacing w:before="100" w:beforeAutospacing="1" w:after="100" w:afterAutospacing="1"/>
        <w:textAlignment w:val="baseline"/>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19"/>
          <w:szCs w:val="19"/>
          <w:lang w:eastAsia="el-GR"/>
        </w:rPr>
        <w:t> </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_____________________________________________________________________</w:t>
      </w:r>
    </w:p>
    <w:p w:rsidR="00414715" w:rsidRPr="00414715" w:rsidRDefault="00414715" w:rsidP="0041471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 </w:t>
      </w:r>
    </w:p>
    <w:p w:rsidR="00414715" w:rsidRPr="00414715" w:rsidRDefault="00414715" w:rsidP="00414715">
      <w:pPr>
        <w:spacing w:before="100" w:beforeAutospacing="1" w:after="100" w:afterAutospacing="1"/>
        <w:jc w:val="center"/>
        <w:rPr>
          <w:rFonts w:ascii="Times New Roman" w:eastAsia="Times New Roman" w:hAnsi="Times New Roman" w:cs="Times New Roman"/>
          <w:sz w:val="24"/>
          <w:szCs w:val="24"/>
          <w:lang w:eastAsia="el-GR"/>
        </w:rPr>
      </w:pPr>
      <w:r w:rsidRPr="00414715">
        <w:rPr>
          <w:rFonts w:ascii="Palatino Linotype" w:eastAsia="Times New Roman" w:hAnsi="Palatino Linotype" w:cs="Times New Roman"/>
          <w:sz w:val="16"/>
          <w:szCs w:val="16"/>
          <w:lang w:eastAsia="el-GR"/>
        </w:rPr>
        <w:t> </w:t>
      </w:r>
    </w:p>
    <w:p w:rsidR="00414715" w:rsidRPr="00414715" w:rsidRDefault="00414715" w:rsidP="00414715">
      <w:pPr>
        <w:spacing w:before="100" w:beforeAutospacing="1"/>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i/>
          <w:iCs/>
          <w:sz w:val="18"/>
          <w:lang w:eastAsia="el-GR"/>
        </w:rPr>
        <w:t> </w:t>
      </w:r>
    </w:p>
    <w:p w:rsidR="00414715" w:rsidRPr="00414715" w:rsidRDefault="00414715" w:rsidP="00414715">
      <w:pPr>
        <w:spacing w:before="100" w:beforeAutospacing="1"/>
        <w:jc w:val="center"/>
        <w:rPr>
          <w:rFonts w:ascii="Times New Roman" w:eastAsia="Times New Roman" w:hAnsi="Times New Roman" w:cs="Times New Roman"/>
          <w:sz w:val="24"/>
          <w:szCs w:val="24"/>
          <w:lang w:eastAsia="el-GR"/>
        </w:rPr>
      </w:pPr>
      <w:r w:rsidRPr="00414715">
        <w:rPr>
          <w:rFonts w:ascii="Times New Roman" w:eastAsia="Times New Roman" w:hAnsi="Times New Roman" w:cs="Times New Roman"/>
          <w:i/>
          <w:iCs/>
          <w:sz w:val="18"/>
          <w:lang w:eastAsia="el-GR"/>
        </w:rPr>
        <w:t>Στο πλαίσιο του Γενικού Κανονισμού Προστασίας Δεδομένων (2016/679/ΕΕ), σας ενημερώνουμε ότι η εκδήλωση φωτογραφίζεται και βιντεοσκοπείται.</w:t>
      </w:r>
      <w:r w:rsidRPr="00414715">
        <w:rPr>
          <w:rFonts w:ascii="Times New Roman" w:eastAsia="Times New Roman" w:hAnsi="Times New Roman" w:cs="Times New Roman"/>
          <w:i/>
          <w:iCs/>
          <w:sz w:val="18"/>
          <w:szCs w:val="18"/>
          <w:lang w:eastAsia="el-GR"/>
        </w:rPr>
        <w:br/>
      </w:r>
      <w:r w:rsidRPr="00414715">
        <w:rPr>
          <w:rFonts w:ascii="Times New Roman" w:eastAsia="Times New Roman" w:hAnsi="Times New Roman" w:cs="Times New Roman"/>
          <w:i/>
          <w:iCs/>
          <w:sz w:val="18"/>
          <w:lang w:eastAsia="el-GR"/>
        </w:rPr>
        <w:t>Μέρος του υλικού θα χρησιμοποιηθεί για το αρχείο του Πανεπιστημίου Πατρών και για την δημόσια προβολή της εκδήλωσης.</w:t>
      </w:r>
    </w:p>
    <w:p w:rsidR="00414715" w:rsidRPr="00414715" w:rsidRDefault="00414715" w:rsidP="00414715">
      <w:pPr>
        <w:spacing w:before="100" w:beforeAutospacing="1" w:after="100" w:afterAutospacing="1" w:line="240" w:lineRule="auto"/>
        <w:rPr>
          <w:rFonts w:ascii="Times New Roman" w:eastAsia="Times New Roman" w:hAnsi="Times New Roman" w:cs="Times New Roman"/>
          <w:sz w:val="24"/>
          <w:szCs w:val="24"/>
          <w:lang w:eastAsia="el-GR"/>
        </w:rPr>
      </w:pPr>
      <w:r w:rsidRPr="00414715">
        <w:rPr>
          <w:rFonts w:ascii="Times New Roman" w:eastAsia="Times New Roman" w:hAnsi="Times New Roman" w:cs="Times New Roman"/>
          <w:b/>
          <w:bCs/>
          <w:sz w:val="20"/>
          <w:lang w:eastAsia="el-GR"/>
        </w:rPr>
        <w:t> </w:t>
      </w:r>
    </w:p>
    <w:p w:rsidR="00414715" w:rsidRPr="00414715" w:rsidRDefault="00414715" w:rsidP="00414715">
      <w:pPr>
        <w:spacing w:before="100" w:beforeAutospacing="1" w:after="100" w:afterAutospacing="1" w:line="240" w:lineRule="auto"/>
        <w:rPr>
          <w:rFonts w:ascii="Times New Roman" w:eastAsia="Times New Roman" w:hAnsi="Times New Roman" w:cs="Times New Roman"/>
          <w:sz w:val="24"/>
          <w:szCs w:val="24"/>
          <w:lang w:eastAsia="el-GR"/>
        </w:rPr>
      </w:pPr>
      <w:r w:rsidRPr="00414715">
        <w:rPr>
          <w:rFonts w:ascii="Times New Roman" w:eastAsia="Times New Roman" w:hAnsi="Times New Roman" w:cs="Times New Roman"/>
          <w:sz w:val="24"/>
          <w:szCs w:val="24"/>
          <w:lang w:eastAsia="el-GR"/>
        </w:rPr>
        <w:t> </w:t>
      </w:r>
    </w:p>
    <w:p w:rsidR="005C357A" w:rsidRDefault="005C357A"/>
    <w:sectPr w:rsidR="005C357A" w:rsidSect="005C35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2"/>
  </w:compat>
  <w:rsids>
    <w:rsidRoot w:val="00414715"/>
    <w:rsid w:val="00414715"/>
    <w:rsid w:val="005C357A"/>
    <w:rsid w:val="00E17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5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4715"/>
    <w:rPr>
      <w:b/>
      <w:bCs/>
    </w:rPr>
  </w:style>
  <w:style w:type="paragraph" w:customStyle="1" w:styleId="listparagraph1">
    <w:name w:val="listparagraph1"/>
    <w:basedOn w:val="a"/>
    <w:rsid w:val="004147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414715"/>
    <w:rPr>
      <w:i/>
      <w:iCs/>
    </w:rPr>
  </w:style>
  <w:style w:type="character" w:styleId="-">
    <w:name w:val="Hyperlink"/>
    <w:basedOn w:val="a0"/>
    <w:uiPriority w:val="99"/>
    <w:semiHidden/>
    <w:unhideWhenUsed/>
    <w:rsid w:val="00414715"/>
    <w:rPr>
      <w:color w:val="0000FF"/>
      <w:u w:val="single"/>
    </w:rPr>
  </w:style>
  <w:style w:type="paragraph" w:styleId="Web">
    <w:name w:val="Normal (Web)"/>
    <w:basedOn w:val="a"/>
    <w:uiPriority w:val="99"/>
    <w:semiHidden/>
    <w:unhideWhenUsed/>
    <w:rsid w:val="0041471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41471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14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upatras.gr/el/node/867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5445</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Ελλη</dc:creator>
  <cp:lastModifiedBy>Mary</cp:lastModifiedBy>
  <cp:revision>2</cp:revision>
  <dcterms:created xsi:type="dcterms:W3CDTF">2019-10-07T08:36:00Z</dcterms:created>
  <dcterms:modified xsi:type="dcterms:W3CDTF">2019-10-07T08:36:00Z</dcterms:modified>
</cp:coreProperties>
</file>